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C6" w:rsidRPr="00A93DC6" w:rsidRDefault="00A93DC6" w:rsidP="00A93DC6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>УТВЕРЖДЕНО</w:t>
      </w:r>
    </w:p>
    <w:p w:rsidR="00A93DC6" w:rsidRPr="00A93DC6" w:rsidRDefault="00A93DC6" w:rsidP="00A93DC6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>Приказом председателя</w:t>
      </w:r>
    </w:p>
    <w:p w:rsidR="00A93DC6" w:rsidRPr="00A93DC6" w:rsidRDefault="00A93DC6" w:rsidP="00A93DC6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 xml:space="preserve">Арбитражного суда </w:t>
      </w:r>
    </w:p>
    <w:p w:rsidR="00A93DC6" w:rsidRPr="00A93DC6" w:rsidRDefault="00A93DC6" w:rsidP="00A93DC6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>Новгородской области</w:t>
      </w:r>
    </w:p>
    <w:p w:rsidR="00A93DC6" w:rsidRPr="00A93DC6" w:rsidRDefault="00A93DC6" w:rsidP="00A93DC6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>от 11 февраля 2019 г. № 22</w:t>
      </w:r>
    </w:p>
    <w:p w:rsidR="00A93DC6" w:rsidRDefault="00A93DC6" w:rsidP="00A93DC6">
      <w:pPr>
        <w:pStyle w:val="ConsPlusNormal"/>
        <w:jc w:val="right"/>
        <w:rPr>
          <w:rFonts w:ascii="Times New Roman" w:hAnsi="Times New Roman" w:cs="Times New Roman"/>
        </w:rPr>
      </w:pPr>
    </w:p>
    <w:p w:rsidR="00A93DC6" w:rsidRDefault="00A93DC6" w:rsidP="00A93DC6">
      <w:pPr>
        <w:pStyle w:val="ConsPlusNormal"/>
        <w:jc w:val="right"/>
        <w:rPr>
          <w:rFonts w:ascii="Times New Roman" w:hAnsi="Times New Roman" w:cs="Times New Roman"/>
        </w:rPr>
      </w:pPr>
    </w:p>
    <w:p w:rsidR="00A93DC6" w:rsidRDefault="00A93DC6" w:rsidP="00A93DC6">
      <w:pPr>
        <w:pStyle w:val="ConsPlusNormal"/>
        <w:jc w:val="right"/>
        <w:rPr>
          <w:rFonts w:ascii="Times New Roman" w:hAnsi="Times New Roman" w:cs="Times New Roman"/>
        </w:rPr>
      </w:pPr>
    </w:p>
    <w:p w:rsidR="00A93DC6" w:rsidRDefault="00A93DC6" w:rsidP="00A93DC6">
      <w:pPr>
        <w:pStyle w:val="ConsPlusNormal"/>
        <w:jc w:val="right"/>
      </w:pPr>
      <w:r>
        <w:t xml:space="preserve">                                         </w:t>
      </w:r>
    </w:p>
    <w:tbl>
      <w:tblPr>
        <w:tblW w:w="9747" w:type="dxa"/>
        <w:tblInd w:w="108" w:type="dxa"/>
        <w:tblLook w:val="04A0" w:firstRow="1" w:lastRow="0" w:firstColumn="1" w:lastColumn="0" w:noHBand="0" w:noVBand="1"/>
      </w:tblPr>
      <w:tblGrid>
        <w:gridCol w:w="4247"/>
        <w:gridCol w:w="170"/>
        <w:gridCol w:w="397"/>
        <w:gridCol w:w="255"/>
        <w:gridCol w:w="136"/>
        <w:gridCol w:w="1395"/>
        <w:gridCol w:w="397"/>
        <w:gridCol w:w="369"/>
        <w:gridCol w:w="397"/>
        <w:gridCol w:w="1984"/>
      </w:tblGrid>
      <w:tr w:rsidR="00A93DC6" w:rsidRPr="001017A5" w:rsidTr="00975886">
        <w:tc>
          <w:tcPr>
            <w:tcW w:w="5205" w:type="dxa"/>
            <w:gridSpan w:val="5"/>
          </w:tcPr>
          <w:p w:rsidR="00A93DC6" w:rsidRPr="001017A5" w:rsidRDefault="00A93DC6" w:rsidP="0097588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42" w:type="dxa"/>
            <w:gridSpan w:val="5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12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</w:t>
            </w:r>
            <w:r w:rsidRPr="001017A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инансово-хозяйственный отдел         Арбитражного суда              </w:t>
            </w:r>
          </w:p>
          <w:p w:rsidR="00A93DC6" w:rsidRPr="001017A5" w:rsidRDefault="00A93DC6" w:rsidP="00975886">
            <w:pPr>
              <w:autoSpaceDE w:val="0"/>
              <w:autoSpaceDN w:val="0"/>
              <w:spacing w:after="12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Новгородской области</w:t>
            </w:r>
          </w:p>
          <w:p w:rsidR="00A93DC6" w:rsidRPr="001017A5" w:rsidRDefault="00A93DC6" w:rsidP="00975886">
            <w:pPr>
              <w:autoSpaceDE w:val="0"/>
              <w:autoSpaceDN w:val="0"/>
              <w:spacing w:after="12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от ____________________________</w:t>
            </w:r>
          </w:p>
          <w:p w:rsidR="00A93DC6" w:rsidRPr="001017A5" w:rsidRDefault="00A93DC6" w:rsidP="00975886">
            <w:pPr>
              <w:autoSpaceDE w:val="0"/>
              <w:autoSpaceDN w:val="0"/>
              <w:spacing w:after="120" w:line="240" w:lineRule="auto"/>
              <w:ind w:right="-285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________________________________</w:t>
            </w:r>
          </w:p>
        </w:tc>
      </w:tr>
      <w:tr w:rsidR="00A93DC6" w:rsidRPr="001017A5" w:rsidTr="00975886">
        <w:tc>
          <w:tcPr>
            <w:tcW w:w="5205" w:type="dxa"/>
            <w:gridSpan w:val="5"/>
          </w:tcPr>
          <w:p w:rsidR="00A93DC6" w:rsidRPr="001017A5" w:rsidRDefault="00A93DC6" w:rsidP="0097588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42" w:type="dxa"/>
            <w:gridSpan w:val="5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12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(ф.и.о., занимаемая должность)</w:t>
            </w:r>
          </w:p>
        </w:tc>
      </w:tr>
      <w:tr w:rsidR="00A93DC6" w:rsidRPr="001017A5" w:rsidTr="00975886">
        <w:trPr>
          <w:gridAfter w:val="1"/>
          <w:wAfter w:w="1984" w:type="dxa"/>
        </w:trPr>
        <w:tc>
          <w:tcPr>
            <w:tcW w:w="424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Уведомление о получении подарка от</w:t>
            </w:r>
          </w:p>
        </w:tc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A93DC6" w:rsidRPr="001017A5" w:rsidRDefault="00A93DC6" w:rsidP="00A93DC6">
      <w:pPr>
        <w:autoSpaceDE w:val="0"/>
        <w:autoSpaceDN w:val="0"/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Извещаю о получении  </w:t>
      </w:r>
    </w:p>
    <w:p w:rsidR="00A93DC6" w:rsidRPr="001017A5" w:rsidRDefault="00A93DC6" w:rsidP="00A93DC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0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17A5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получения)</w:t>
      </w:r>
    </w:p>
    <w:p w:rsidR="00A93DC6" w:rsidRPr="001017A5" w:rsidRDefault="00A93DC6" w:rsidP="00A93DC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подарка(ов) на  </w:t>
      </w:r>
    </w:p>
    <w:p w:rsidR="00A93DC6" w:rsidRPr="001017A5" w:rsidRDefault="00A93DC6" w:rsidP="00A93DC6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163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17A5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протокольного мероприятия, служебной командировки,</w:t>
      </w:r>
      <w:r w:rsidRPr="001017A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3571"/>
        <w:gridCol w:w="1701"/>
        <w:gridCol w:w="1701"/>
      </w:tblGrid>
      <w:tr w:rsidR="00A93DC6" w:rsidRPr="001017A5" w:rsidTr="00975886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Характеристика подарка, </w:t>
            </w: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 рублях </w:t>
            </w: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</w:tr>
      <w:tr w:rsidR="00A93DC6" w:rsidRPr="001017A5" w:rsidTr="00975886">
        <w:tc>
          <w:tcPr>
            <w:tcW w:w="2722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3DC6" w:rsidRPr="001017A5" w:rsidTr="00975886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3DC6" w:rsidRPr="001017A5" w:rsidTr="00975886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3DC6" w:rsidRPr="001017A5" w:rsidTr="00975886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93DC6" w:rsidRPr="001017A5" w:rsidRDefault="00A93DC6" w:rsidP="00A93DC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4"/>
        <w:gridCol w:w="6379"/>
        <w:gridCol w:w="397"/>
        <w:gridCol w:w="567"/>
        <w:gridCol w:w="992"/>
      </w:tblGrid>
      <w:tr w:rsidR="00A93DC6" w:rsidRPr="001017A5" w:rsidTr="00975886">
        <w:tc>
          <w:tcPr>
            <w:tcW w:w="1474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листах.</w:t>
            </w:r>
          </w:p>
        </w:tc>
      </w:tr>
      <w:tr w:rsidR="00A93DC6" w:rsidRPr="001017A5" w:rsidTr="00975886">
        <w:tc>
          <w:tcPr>
            <w:tcW w:w="1474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документа)</w:t>
            </w:r>
          </w:p>
        </w:tc>
        <w:tc>
          <w:tcPr>
            <w:tcW w:w="397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93DC6" w:rsidRPr="001017A5" w:rsidRDefault="00A93DC6" w:rsidP="00A93DC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A93DC6" w:rsidRPr="001017A5" w:rsidTr="00975886">
        <w:tc>
          <w:tcPr>
            <w:tcW w:w="2325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A93DC6" w:rsidRPr="001017A5" w:rsidTr="00975886">
        <w:tc>
          <w:tcPr>
            <w:tcW w:w="2325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54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93DC6" w:rsidRPr="001017A5" w:rsidRDefault="00A93DC6" w:rsidP="00A93DC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val="en-US" w:eastAsia="ru-RU"/>
        </w:rPr>
      </w:pPr>
    </w:p>
    <w:tbl>
      <w:tblPr>
        <w:tblW w:w="9990" w:type="dxa"/>
        <w:tblInd w:w="-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68"/>
        <w:gridCol w:w="1444"/>
        <w:gridCol w:w="145"/>
        <w:gridCol w:w="2310"/>
        <w:gridCol w:w="462"/>
        <w:gridCol w:w="404"/>
        <w:gridCol w:w="260"/>
        <w:gridCol w:w="1386"/>
        <w:gridCol w:w="432"/>
        <w:gridCol w:w="376"/>
        <w:gridCol w:w="403"/>
      </w:tblGrid>
      <w:tr w:rsidR="00A93DC6" w:rsidRPr="001017A5" w:rsidTr="00975886">
        <w:tc>
          <w:tcPr>
            <w:tcW w:w="2325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Align w:val="bottom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A93DC6" w:rsidRPr="001017A5" w:rsidTr="00975886">
        <w:tc>
          <w:tcPr>
            <w:tcW w:w="2325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54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</w:tcPr>
          <w:p w:rsidR="00A93DC6" w:rsidRPr="001017A5" w:rsidRDefault="00A93DC6" w:rsidP="00975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93DC6" w:rsidRDefault="00A93DC6" w:rsidP="00A93DC6">
      <w:pPr>
        <w:pStyle w:val="ConsPlusNonformat"/>
        <w:jc w:val="both"/>
      </w:pPr>
    </w:p>
    <w:p w:rsidR="002F3CAF" w:rsidRDefault="002F3CAF"/>
    <w:sectPr w:rsidR="002F3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7CB" w:rsidRDefault="00FD77CB" w:rsidP="00A93DC6">
      <w:pPr>
        <w:spacing w:after="0" w:line="240" w:lineRule="auto"/>
      </w:pPr>
      <w:r>
        <w:separator/>
      </w:r>
    </w:p>
  </w:endnote>
  <w:endnote w:type="continuationSeparator" w:id="0">
    <w:p w:rsidR="00FD77CB" w:rsidRDefault="00FD77CB" w:rsidP="00A93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7CB" w:rsidRDefault="00FD77CB" w:rsidP="00A93DC6">
      <w:pPr>
        <w:spacing w:after="0" w:line="240" w:lineRule="auto"/>
      </w:pPr>
      <w:r>
        <w:separator/>
      </w:r>
    </w:p>
  </w:footnote>
  <w:footnote w:type="continuationSeparator" w:id="0">
    <w:p w:rsidR="00FD77CB" w:rsidRDefault="00FD77CB" w:rsidP="00A93DC6">
      <w:pPr>
        <w:spacing w:after="0" w:line="240" w:lineRule="auto"/>
      </w:pPr>
      <w:r>
        <w:continuationSeparator/>
      </w:r>
    </w:p>
  </w:footnote>
  <w:footnote w:id="1">
    <w:p w:rsidR="00A93DC6" w:rsidRPr="001017A5" w:rsidRDefault="00A93DC6" w:rsidP="00A93DC6">
      <w:pPr>
        <w:pStyle w:val="a3"/>
        <w:rPr>
          <w:rFonts w:ascii="Times New Roman" w:hAnsi="Times New Roman" w:cs="Times New Roman"/>
        </w:rPr>
      </w:pPr>
      <w:r w:rsidRPr="001017A5">
        <w:rPr>
          <w:rStyle w:val="a5"/>
          <w:rFonts w:ascii="Times New Roman" w:hAnsi="Times New Roman" w:cs="Times New Roman"/>
        </w:rPr>
        <w:footnoteRef/>
      </w:r>
      <w:r w:rsidRPr="001017A5">
        <w:rPr>
          <w:rFonts w:ascii="Times New Roman" w:hAnsi="Times New Roman" w:cs="Times New Roman"/>
        </w:rPr>
        <w:t xml:space="preserve"> Заполняется при наличии документов, подтверждающих стоимость подарка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DC6"/>
    <w:rsid w:val="002F3CAF"/>
    <w:rsid w:val="00A93DC6"/>
    <w:rsid w:val="00F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D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93D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A93DC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93DC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93DC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D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93D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A93DC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93DC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93D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Company>АСНО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Пакиш</cp:lastModifiedBy>
  <cp:revision>1</cp:revision>
  <dcterms:created xsi:type="dcterms:W3CDTF">2019-02-14T08:12:00Z</dcterms:created>
  <dcterms:modified xsi:type="dcterms:W3CDTF">2019-02-14T08:14:00Z</dcterms:modified>
</cp:coreProperties>
</file>